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C0" w:rsidRDefault="006425C0" w:rsidP="006425C0">
      <w:pPr>
        <w:pStyle w:val="1"/>
        <w:jc w:val="center"/>
        <w:rPr>
          <w:rFonts w:ascii="宋体" w:hAnsi="宋体"/>
          <w:bCs w:val="0"/>
          <w:color w:val="000000"/>
          <w:kern w:val="36"/>
          <w:sz w:val="30"/>
          <w:szCs w:val="30"/>
        </w:rPr>
      </w:pPr>
      <w:bookmarkStart w:id="0" w:name="_Toc469317715"/>
      <w:r>
        <w:rPr>
          <w:rFonts w:ascii="宋体" w:hAnsi="宋体" w:hint="eastAsia"/>
          <w:bCs w:val="0"/>
          <w:color w:val="000000"/>
          <w:kern w:val="36"/>
          <w:sz w:val="30"/>
          <w:szCs w:val="30"/>
        </w:rPr>
        <w:t>居家养老服务工作台账</w:t>
      </w:r>
      <w:bookmarkEnd w:id="0"/>
    </w:p>
    <w:p w:rsidR="006425C0" w:rsidRPr="006425C0" w:rsidRDefault="006425C0" w:rsidP="006425C0">
      <w:pPr>
        <w:jc w:val="center"/>
        <w:rPr>
          <w:rFonts w:ascii="宋体" w:hAnsi="宋体" w:cs="宋体"/>
          <w:sz w:val="72"/>
          <w:szCs w:val="72"/>
        </w:rPr>
      </w:pPr>
    </w:p>
    <w:p w:rsidR="006425C0" w:rsidRDefault="006425C0" w:rsidP="006425C0">
      <w:pPr>
        <w:jc w:val="center"/>
        <w:rPr>
          <w:rFonts w:ascii="宋体" w:hAnsi="宋体" w:cs="宋体"/>
          <w:sz w:val="72"/>
          <w:szCs w:val="72"/>
        </w:rPr>
      </w:pPr>
      <w:r>
        <w:rPr>
          <w:rFonts w:hint="eastAsia"/>
          <w:noProof/>
        </w:rPr>
        <w:drawing>
          <wp:inline distT="0" distB="0" distL="0" distR="0">
            <wp:extent cx="1691005" cy="1751330"/>
            <wp:effectExtent l="19050" t="0" r="4445" b="0"/>
            <wp:docPr id="2" name="图片 1" descr="QQ截图2016121217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截图201612121727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C0" w:rsidRDefault="006425C0" w:rsidP="006425C0">
      <w:pPr>
        <w:jc w:val="center"/>
        <w:rPr>
          <w:rFonts w:ascii="宋体" w:hAnsi="宋体" w:cs="宋体"/>
          <w:sz w:val="72"/>
          <w:szCs w:val="72"/>
        </w:rPr>
      </w:pPr>
    </w:p>
    <w:p w:rsidR="006425C0" w:rsidRDefault="006425C0" w:rsidP="006425C0">
      <w:pPr>
        <w:jc w:val="center"/>
        <w:rPr>
          <w:rFonts w:ascii="宋体" w:hAnsi="宋体" w:cs="宋体"/>
          <w:sz w:val="72"/>
          <w:szCs w:val="72"/>
        </w:rPr>
      </w:pPr>
    </w:p>
    <w:p w:rsidR="006425C0" w:rsidRDefault="006425C0" w:rsidP="006425C0">
      <w:pPr>
        <w:jc w:val="center"/>
        <w:rPr>
          <w:rFonts w:ascii="宋体" w:hAnsi="宋体" w:cs="宋体"/>
          <w:sz w:val="72"/>
          <w:szCs w:val="72"/>
        </w:rPr>
      </w:pPr>
    </w:p>
    <w:p w:rsidR="006425C0" w:rsidRDefault="006425C0" w:rsidP="006425C0">
      <w:pPr>
        <w:jc w:val="center"/>
        <w:rPr>
          <w:rFonts w:ascii="宋体" w:hAnsi="宋体" w:cs="宋体"/>
          <w:sz w:val="36"/>
          <w:szCs w:val="36"/>
        </w:rPr>
      </w:pPr>
    </w:p>
    <w:p w:rsidR="006425C0" w:rsidRDefault="006425C0" w:rsidP="006425C0">
      <w:pPr>
        <w:jc w:val="center"/>
        <w:rPr>
          <w:rFonts w:ascii="宋体" w:hAnsi="宋体" w:cs="宋体"/>
          <w:sz w:val="36"/>
          <w:szCs w:val="36"/>
        </w:rPr>
      </w:pPr>
    </w:p>
    <w:p w:rsidR="006425C0" w:rsidRDefault="006425C0" w:rsidP="006425C0">
      <w:pPr>
        <w:jc w:val="center"/>
        <w:rPr>
          <w:rFonts w:ascii="宋体" w:hAnsi="宋体" w:cs="宋体"/>
          <w:sz w:val="36"/>
          <w:szCs w:val="36"/>
        </w:rPr>
      </w:pPr>
    </w:p>
    <w:p w:rsidR="006425C0" w:rsidRDefault="006425C0" w:rsidP="006425C0">
      <w:pPr>
        <w:jc w:val="center"/>
        <w:rPr>
          <w:rFonts w:ascii="宋体" w:hAnsi="宋体" w:cs="宋体"/>
          <w:sz w:val="36"/>
          <w:szCs w:val="36"/>
        </w:rPr>
      </w:pPr>
    </w:p>
    <w:p w:rsidR="006425C0" w:rsidRDefault="006425C0" w:rsidP="006425C0">
      <w:pPr>
        <w:jc w:val="center"/>
        <w:rPr>
          <w:rFonts w:ascii="宋体" w:hAnsi="宋体" w:cs="宋体"/>
          <w:sz w:val="36"/>
          <w:szCs w:val="36"/>
        </w:rPr>
      </w:pPr>
    </w:p>
    <w:p w:rsidR="006425C0" w:rsidRPr="00A0739E" w:rsidRDefault="006425C0" w:rsidP="006425C0">
      <w:pPr>
        <w:jc w:val="center"/>
        <w:rPr>
          <w:rFonts w:ascii="宋体" w:hAnsi="宋体" w:cs="宋体"/>
          <w:sz w:val="28"/>
          <w:szCs w:val="28"/>
        </w:rPr>
      </w:pPr>
      <w:r w:rsidRPr="00A0739E">
        <w:rPr>
          <w:rFonts w:ascii="宋体" w:hAnsi="宋体" w:cs="宋体"/>
          <w:sz w:val="28"/>
          <w:szCs w:val="28"/>
        </w:rPr>
        <w:t>______</w:t>
      </w:r>
      <w:r w:rsidRPr="00A0739E">
        <w:rPr>
          <w:rFonts w:ascii="宋体" w:hAnsi="宋体" w:cs="宋体" w:hint="eastAsia"/>
          <w:sz w:val="28"/>
          <w:szCs w:val="28"/>
        </w:rPr>
        <w:t>镇（街道）</w:t>
      </w:r>
      <w:r w:rsidRPr="00A0739E">
        <w:rPr>
          <w:rFonts w:ascii="宋体" w:hAnsi="宋体" w:cs="宋体"/>
          <w:sz w:val="28"/>
          <w:szCs w:val="28"/>
        </w:rPr>
        <w:t>______</w:t>
      </w:r>
      <w:r w:rsidRPr="00A0739E">
        <w:rPr>
          <w:rFonts w:ascii="宋体" w:hAnsi="宋体" w:cs="宋体" w:hint="eastAsia"/>
          <w:sz w:val="28"/>
          <w:szCs w:val="28"/>
        </w:rPr>
        <w:t>村（社区）</w:t>
      </w:r>
    </w:p>
    <w:p w:rsidR="006425C0" w:rsidRPr="00A0739E" w:rsidRDefault="006425C0" w:rsidP="006425C0">
      <w:pPr>
        <w:jc w:val="center"/>
        <w:rPr>
          <w:rFonts w:ascii="宋体" w:hAnsi="宋体" w:cs="宋体"/>
          <w:sz w:val="28"/>
          <w:szCs w:val="28"/>
        </w:rPr>
      </w:pPr>
    </w:p>
    <w:p w:rsidR="006425C0" w:rsidRPr="00A0739E" w:rsidRDefault="006425C0" w:rsidP="006425C0">
      <w:pPr>
        <w:jc w:val="center"/>
        <w:rPr>
          <w:rFonts w:ascii="宋体" w:hAnsi="宋体" w:cs="宋体"/>
          <w:sz w:val="28"/>
          <w:szCs w:val="28"/>
        </w:rPr>
      </w:pPr>
      <w:r w:rsidRPr="00A0739E">
        <w:rPr>
          <w:rFonts w:ascii="宋体" w:hAnsi="宋体" w:cs="宋体" w:hint="eastAsia"/>
          <w:sz w:val="28"/>
          <w:szCs w:val="28"/>
        </w:rPr>
        <w:t>二〇一</w:t>
      </w:r>
      <w:r>
        <w:rPr>
          <w:rFonts w:ascii="宋体" w:hAnsi="宋体" w:cs="宋体" w:hint="eastAsia"/>
          <w:sz w:val="28"/>
          <w:szCs w:val="28"/>
        </w:rPr>
        <w:t>六</w:t>
      </w:r>
      <w:r w:rsidRPr="00A0739E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A0739E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 w:rsidRPr="00A0739E">
        <w:rPr>
          <w:rFonts w:ascii="宋体" w:hAnsi="宋体" w:cs="宋体" w:hint="eastAsia"/>
          <w:sz w:val="28"/>
          <w:szCs w:val="28"/>
        </w:rPr>
        <w:t>日</w:t>
      </w:r>
    </w:p>
    <w:p w:rsidR="006425C0" w:rsidRDefault="006425C0" w:rsidP="006425C0">
      <w:pPr>
        <w:spacing w:line="480" w:lineRule="auto"/>
        <w:jc w:val="center"/>
        <w:rPr>
          <w:rFonts w:ascii="宋体" w:hAnsi="宋体" w:cs="宋体"/>
          <w:sz w:val="28"/>
          <w:szCs w:val="28"/>
        </w:rPr>
      </w:pPr>
      <w:r w:rsidRPr="00A0739E">
        <w:rPr>
          <w:rFonts w:ascii="宋体" w:hAnsi="宋体" w:cs="宋体"/>
          <w:sz w:val="28"/>
          <w:szCs w:val="28"/>
        </w:rPr>
        <w:br w:type="page"/>
      </w:r>
    </w:p>
    <w:p w:rsidR="006425C0" w:rsidRPr="006E4D70" w:rsidRDefault="006425C0" w:rsidP="006425C0">
      <w:pPr>
        <w:spacing w:line="480" w:lineRule="auto"/>
        <w:jc w:val="center"/>
        <w:rPr>
          <w:rFonts w:ascii="宋体" w:hAnsi="宋体" w:cs="宋体"/>
          <w:b/>
          <w:sz w:val="30"/>
          <w:szCs w:val="30"/>
        </w:rPr>
      </w:pPr>
      <w:r w:rsidRPr="006E4D70">
        <w:rPr>
          <w:rFonts w:ascii="宋体" w:hAnsi="宋体" w:cs="宋体" w:hint="eastAsia"/>
          <w:b/>
          <w:sz w:val="30"/>
          <w:szCs w:val="30"/>
        </w:rPr>
        <w:lastRenderedPageBreak/>
        <w:t>台账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 w:rsidRPr="006E4D70">
        <w:rPr>
          <w:rFonts w:ascii="宋体" w:hAnsi="宋体" w:cs="宋体" w:hint="eastAsia"/>
          <w:b/>
          <w:sz w:val="30"/>
          <w:szCs w:val="30"/>
        </w:rPr>
        <w:t>目录</w:t>
      </w:r>
    </w:p>
    <w:p w:rsidR="006425C0" w:rsidRPr="008C3CE0" w:rsidRDefault="006425C0" w:rsidP="006425C0">
      <w:pPr>
        <w:spacing w:line="480" w:lineRule="auto"/>
        <w:jc w:val="center"/>
        <w:rPr>
          <w:rFonts w:ascii="宋体" w:hAnsi="宋体" w:cs="宋体"/>
          <w:sz w:val="30"/>
          <w:szCs w:val="30"/>
        </w:rPr>
      </w:pPr>
    </w:p>
    <w:p w:rsidR="006425C0" w:rsidRPr="008C3CE0" w:rsidRDefault="006425C0" w:rsidP="006425C0">
      <w:pPr>
        <w:spacing w:line="480" w:lineRule="auto"/>
        <w:jc w:val="center"/>
        <w:rPr>
          <w:rFonts w:ascii="宋体" w:hAnsi="宋体" w:cs="宋体"/>
          <w:spacing w:val="20"/>
          <w:sz w:val="30"/>
          <w:szCs w:val="30"/>
        </w:rPr>
      </w:pPr>
      <w:r w:rsidRPr="008C3CE0">
        <w:rPr>
          <w:rFonts w:ascii="宋体" w:hAnsi="宋体" w:cs="宋体" w:hint="eastAsia"/>
          <w:spacing w:val="20"/>
          <w:sz w:val="30"/>
          <w:szCs w:val="30"/>
        </w:rPr>
        <w:t>第一部分：基础信息</w:t>
      </w:r>
    </w:p>
    <w:p w:rsidR="006425C0" w:rsidRPr="008C3CE0" w:rsidRDefault="006425C0" w:rsidP="006425C0">
      <w:pPr>
        <w:spacing w:line="480" w:lineRule="auto"/>
        <w:jc w:val="center"/>
        <w:rPr>
          <w:rFonts w:ascii="宋体" w:hAnsi="宋体" w:cs="宋体"/>
          <w:spacing w:val="20"/>
          <w:sz w:val="30"/>
          <w:szCs w:val="30"/>
        </w:rPr>
      </w:pPr>
      <w:r w:rsidRPr="008C3CE0">
        <w:rPr>
          <w:rFonts w:ascii="宋体" w:hAnsi="宋体" w:cs="宋体" w:hint="eastAsia"/>
          <w:spacing w:val="20"/>
          <w:sz w:val="30"/>
          <w:szCs w:val="30"/>
        </w:rPr>
        <w:t>第二部分：计划总结</w:t>
      </w:r>
    </w:p>
    <w:p w:rsidR="006425C0" w:rsidRPr="008C3CE0" w:rsidRDefault="006425C0" w:rsidP="006425C0">
      <w:pPr>
        <w:spacing w:line="480" w:lineRule="auto"/>
        <w:jc w:val="center"/>
        <w:rPr>
          <w:rFonts w:ascii="宋体" w:hAnsi="宋体" w:cs="宋体"/>
          <w:spacing w:val="20"/>
          <w:sz w:val="30"/>
          <w:szCs w:val="30"/>
        </w:rPr>
      </w:pPr>
      <w:r w:rsidRPr="008C3CE0">
        <w:rPr>
          <w:rFonts w:ascii="宋体" w:hAnsi="宋体" w:cs="宋体" w:hint="eastAsia"/>
          <w:spacing w:val="20"/>
          <w:sz w:val="30"/>
          <w:szCs w:val="30"/>
        </w:rPr>
        <w:t>第三部分：服务记录</w:t>
      </w:r>
    </w:p>
    <w:p w:rsidR="006425C0" w:rsidRPr="008C3CE0" w:rsidRDefault="006425C0" w:rsidP="006425C0">
      <w:pPr>
        <w:spacing w:line="480" w:lineRule="auto"/>
        <w:jc w:val="center"/>
        <w:rPr>
          <w:rFonts w:ascii="宋体" w:hAnsi="宋体" w:cs="宋体"/>
          <w:spacing w:val="20"/>
          <w:sz w:val="30"/>
          <w:szCs w:val="30"/>
        </w:rPr>
      </w:pPr>
      <w:r w:rsidRPr="008C3CE0">
        <w:rPr>
          <w:rFonts w:ascii="宋体" w:hAnsi="宋体" w:cs="宋体" w:hint="eastAsia"/>
          <w:spacing w:val="20"/>
          <w:sz w:val="30"/>
          <w:szCs w:val="30"/>
        </w:rPr>
        <w:t>第四部分：监督检查</w:t>
      </w:r>
    </w:p>
    <w:p w:rsidR="006425C0" w:rsidRPr="008C3CE0" w:rsidRDefault="006425C0" w:rsidP="006425C0">
      <w:pPr>
        <w:spacing w:line="480" w:lineRule="auto"/>
        <w:jc w:val="center"/>
        <w:rPr>
          <w:rFonts w:ascii="宋体" w:hAnsi="宋体" w:cs="宋体"/>
          <w:spacing w:val="20"/>
          <w:sz w:val="30"/>
          <w:szCs w:val="30"/>
        </w:rPr>
      </w:pPr>
      <w:r w:rsidRPr="008C3CE0">
        <w:rPr>
          <w:rFonts w:ascii="宋体" w:hAnsi="宋体" w:cs="宋体" w:hint="eastAsia"/>
          <w:spacing w:val="20"/>
          <w:sz w:val="30"/>
          <w:szCs w:val="30"/>
        </w:rPr>
        <w:t>第五部分：规章制度</w:t>
      </w:r>
    </w:p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社区居家养老服务机构（人）汇总表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531"/>
        <w:gridCol w:w="1531"/>
        <w:gridCol w:w="1531"/>
        <w:gridCol w:w="1531"/>
        <w:gridCol w:w="1531"/>
      </w:tblGrid>
      <w:tr w:rsidR="006425C0" w:rsidTr="004D00AE">
        <w:trPr>
          <w:trHeight w:hRule="exact" w:val="567"/>
          <w:tblHeader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服务项目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持证情况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6425C0" w:rsidTr="004D00AE">
        <w:trPr>
          <w:trHeight w:hRule="exact" w:val="1442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（家政、文娱、康复、精神慰藉、生活照料等）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社区户籍老年人信息汇总表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531"/>
        <w:gridCol w:w="1531"/>
        <w:gridCol w:w="1531"/>
        <w:gridCol w:w="1531"/>
        <w:gridCol w:w="1531"/>
      </w:tblGrid>
      <w:tr w:rsidR="006425C0" w:rsidTr="004D00AE">
        <w:trPr>
          <w:trHeight w:hRule="exact" w:val="567"/>
          <w:tblHeader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社区居家养老服务计划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1594"/>
        <w:gridCol w:w="1225"/>
        <w:gridCol w:w="1506"/>
        <w:gridCol w:w="1506"/>
        <w:gridCol w:w="1506"/>
      </w:tblGrid>
      <w:tr w:rsidR="006425C0" w:rsidTr="004D00AE">
        <w:trPr>
          <w:trHeight w:hRule="exact" w:val="645"/>
          <w:tblHeader/>
          <w:jc w:val="center"/>
        </w:trPr>
        <w:tc>
          <w:tcPr>
            <w:tcW w:w="170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居家养老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服务负责人</w:t>
            </w:r>
          </w:p>
        </w:tc>
        <w:tc>
          <w:tcPr>
            <w:tcW w:w="2819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居家养老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服务电话</w:t>
            </w:r>
          </w:p>
        </w:tc>
        <w:tc>
          <w:tcPr>
            <w:tcW w:w="3012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557"/>
          <w:jc w:val="center"/>
        </w:trPr>
        <w:tc>
          <w:tcPr>
            <w:tcW w:w="170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社区地址</w:t>
            </w:r>
          </w:p>
        </w:tc>
        <w:tc>
          <w:tcPr>
            <w:tcW w:w="7337" w:type="dxa"/>
            <w:gridSpan w:val="5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10"/>
          <w:jc w:val="center"/>
        </w:trPr>
        <w:tc>
          <w:tcPr>
            <w:tcW w:w="1700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老人数</w:t>
            </w:r>
          </w:p>
        </w:tc>
        <w:tc>
          <w:tcPr>
            <w:tcW w:w="1594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岁以上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老人数</w:t>
            </w:r>
          </w:p>
        </w:tc>
        <w:tc>
          <w:tcPr>
            <w:tcW w:w="1506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失能老人数</w:t>
            </w:r>
          </w:p>
        </w:tc>
        <w:tc>
          <w:tcPr>
            <w:tcW w:w="1506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31"/>
          <w:jc w:val="center"/>
        </w:trPr>
        <w:tc>
          <w:tcPr>
            <w:tcW w:w="1700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半失能老人数</w:t>
            </w:r>
          </w:p>
        </w:tc>
        <w:tc>
          <w:tcPr>
            <w:tcW w:w="1506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10679"/>
          <w:jc w:val="center"/>
        </w:trPr>
        <w:tc>
          <w:tcPr>
            <w:tcW w:w="170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度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划</w:t>
            </w:r>
          </w:p>
        </w:tc>
        <w:tc>
          <w:tcPr>
            <w:tcW w:w="7337" w:type="dxa"/>
            <w:gridSpan w:val="5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425C0" w:rsidRDefault="006425C0" w:rsidP="006425C0">
      <w:pPr>
        <w:spacing w:before="240"/>
        <w:jc w:val="center"/>
        <w:rPr>
          <w:rFonts w:ascii="宋体" w:hAnsi="宋体" w:cs="宋体"/>
          <w:b/>
          <w:spacing w:val="20"/>
          <w:sz w:val="28"/>
          <w:szCs w:val="28"/>
        </w:rPr>
      </w:pPr>
    </w:p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社区居家养老服务工作总结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6425C0" w:rsidTr="004D00AE">
        <w:trPr>
          <w:trHeight w:val="12998"/>
          <w:jc w:val="center"/>
        </w:trPr>
        <w:tc>
          <w:tcPr>
            <w:tcW w:w="8765" w:type="dxa"/>
          </w:tcPr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</w:p>
          <w:p w:rsidR="006425C0" w:rsidRDefault="006425C0" w:rsidP="004D00AE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若本页不够 请续页</w:t>
            </w:r>
          </w:p>
        </w:tc>
      </w:tr>
    </w:tbl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社区居家养老服务活动情况统计表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9"/>
        <w:gridCol w:w="1531"/>
        <w:gridCol w:w="1531"/>
        <w:gridCol w:w="1531"/>
        <w:gridCol w:w="1531"/>
        <w:gridCol w:w="1531"/>
      </w:tblGrid>
      <w:tr w:rsidR="006425C0" w:rsidTr="004D00AE">
        <w:trPr>
          <w:trHeight w:hRule="exact" w:val="454"/>
          <w:tblHeader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主持单位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活动项目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服务性质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活动时间</w:t>
            </w: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（志愿、有偿、无偿）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184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社区组织老人活动详情表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440"/>
        <w:gridCol w:w="540"/>
        <w:gridCol w:w="720"/>
        <w:gridCol w:w="1620"/>
        <w:gridCol w:w="1080"/>
        <w:gridCol w:w="1800"/>
      </w:tblGrid>
      <w:tr w:rsidR="006425C0" w:rsidTr="004D00AE">
        <w:trPr>
          <w:jc w:val="center"/>
        </w:trPr>
        <w:tc>
          <w:tcPr>
            <w:tcW w:w="828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服务机构</w:t>
            </w:r>
          </w:p>
        </w:tc>
        <w:tc>
          <w:tcPr>
            <w:tcW w:w="126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参与人数</w:t>
            </w:r>
          </w:p>
        </w:tc>
        <w:tc>
          <w:tcPr>
            <w:tcW w:w="162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服务性质</w:t>
            </w:r>
          </w:p>
        </w:tc>
        <w:tc>
          <w:tcPr>
            <w:tcW w:w="1800" w:type="dxa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（志愿、有偿、无偿）</w:t>
            </w:r>
          </w:p>
        </w:tc>
      </w:tr>
      <w:tr w:rsidR="006425C0" w:rsidTr="004D00AE">
        <w:trPr>
          <w:jc w:val="center"/>
        </w:trPr>
        <w:tc>
          <w:tcPr>
            <w:tcW w:w="828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服务地点</w:t>
            </w:r>
          </w:p>
        </w:tc>
        <w:tc>
          <w:tcPr>
            <w:tcW w:w="198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828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服务对象</w:t>
            </w:r>
          </w:p>
        </w:tc>
        <w:tc>
          <w:tcPr>
            <w:tcW w:w="126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联络员</w:t>
            </w:r>
          </w:p>
        </w:tc>
        <w:tc>
          <w:tcPr>
            <w:tcW w:w="198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828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所属辖区</w:t>
            </w:r>
          </w:p>
        </w:tc>
        <w:tc>
          <w:tcPr>
            <w:tcW w:w="198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人数</w:t>
            </w:r>
          </w:p>
        </w:tc>
        <w:tc>
          <w:tcPr>
            <w:tcW w:w="288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572"/>
          <w:jc w:val="center"/>
        </w:trPr>
        <w:tc>
          <w:tcPr>
            <w:tcW w:w="2088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活动内容</w:t>
            </w:r>
          </w:p>
        </w:tc>
        <w:tc>
          <w:tcPr>
            <w:tcW w:w="7200" w:type="dxa"/>
            <w:gridSpan w:val="6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552"/>
          <w:jc w:val="center"/>
        </w:trPr>
        <w:tc>
          <w:tcPr>
            <w:tcW w:w="2088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活动目的</w:t>
            </w:r>
          </w:p>
        </w:tc>
        <w:tc>
          <w:tcPr>
            <w:tcW w:w="7200" w:type="dxa"/>
            <w:gridSpan w:val="6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10156"/>
          <w:jc w:val="center"/>
        </w:trPr>
        <w:tc>
          <w:tcPr>
            <w:tcW w:w="2088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具体实施</w:t>
            </w:r>
          </w:p>
        </w:tc>
        <w:tc>
          <w:tcPr>
            <w:tcW w:w="7200" w:type="dxa"/>
            <w:gridSpan w:val="6"/>
          </w:tcPr>
          <w:p w:rsidR="006425C0" w:rsidRDefault="006425C0" w:rsidP="004D00A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（照片及相关内容）</w:t>
            </w:r>
          </w:p>
        </w:tc>
      </w:tr>
    </w:tbl>
    <w:p w:rsidR="006425C0" w:rsidRDefault="006425C0" w:rsidP="006425C0">
      <w:pPr>
        <w:spacing w:before="240"/>
        <w:jc w:val="center"/>
        <w:rPr>
          <w:rFonts w:ascii="宋体" w:hAnsi="宋体" w:cs="宋体"/>
          <w:b/>
          <w:spacing w:val="20"/>
          <w:sz w:val="28"/>
          <w:szCs w:val="28"/>
        </w:rPr>
      </w:pPr>
    </w:p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社区接受居家养老服务老人汇总表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1531"/>
        <w:gridCol w:w="1531"/>
        <w:gridCol w:w="1531"/>
        <w:gridCol w:w="1531"/>
        <w:gridCol w:w="1531"/>
      </w:tblGrid>
      <w:tr w:rsidR="006425C0" w:rsidTr="004D00AE">
        <w:trPr>
          <w:trHeight w:hRule="exact" w:val="357"/>
          <w:tblHeader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spacing w:after="2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老人姓名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联系方式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服务项目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服务时间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备注</w:t>
            </w:r>
          </w:p>
        </w:tc>
      </w:tr>
      <w:tr w:rsidR="006425C0" w:rsidTr="004D00AE">
        <w:trPr>
          <w:trHeight w:hRule="exact" w:val="704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（家政、文娱、康复、精神慰藉等）</w:t>
            </w: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712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6425C0" w:rsidRPr="008C3CE0" w:rsidTr="004D00AE">
        <w:trPr>
          <w:trHeight w:hRule="exact" w:val="708"/>
          <w:jc w:val="center"/>
        </w:trPr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25C0" w:rsidRPr="008C3CE0" w:rsidRDefault="006425C0" w:rsidP="004D00A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居家养老服务记录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1155"/>
        <w:gridCol w:w="1155"/>
        <w:gridCol w:w="1312"/>
        <w:gridCol w:w="1312"/>
        <w:gridCol w:w="1155"/>
        <w:gridCol w:w="1444"/>
      </w:tblGrid>
      <w:tr w:rsidR="006425C0" w:rsidTr="004D00AE">
        <w:trPr>
          <w:trHeight w:val="518"/>
          <w:jc w:val="center"/>
        </w:trPr>
        <w:tc>
          <w:tcPr>
            <w:tcW w:w="989" w:type="dxa"/>
            <w:vMerge w:val="restart"/>
            <w:vAlign w:val="center"/>
          </w:tcPr>
          <w:p w:rsidR="006425C0" w:rsidRDefault="006425C0" w:rsidP="004D00AE">
            <w:pPr>
              <w:spacing w:after="2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务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color w:val="FF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象</w:t>
            </w: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312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444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原电话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居住地详细地址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家庭基本情况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主要病历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2419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主要禁忌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（包括药物及过敏史）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务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构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（人）</w:t>
            </w: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1312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99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服务项目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4536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机构基本情况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774"/>
          <w:jc w:val="center"/>
        </w:trPr>
        <w:tc>
          <w:tcPr>
            <w:tcW w:w="989" w:type="dxa"/>
            <w:vMerge w:val="restart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务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记</w:t>
            </w:r>
          </w:p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录</w:t>
            </w: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服务时间</w:t>
            </w: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服务内容</w:t>
            </w: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服务情况</w:t>
            </w:r>
          </w:p>
        </w:tc>
      </w:tr>
      <w:tr w:rsidR="006425C0" w:rsidTr="004D00AE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val="454"/>
          <w:jc w:val="center"/>
        </w:trPr>
        <w:tc>
          <w:tcPr>
            <w:tcW w:w="989" w:type="dxa"/>
            <w:vMerge/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23" w:type="dxa"/>
            <w:gridSpan w:val="4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服务情况回访汇总表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1891"/>
        <w:gridCol w:w="1545"/>
        <w:gridCol w:w="1545"/>
        <w:gridCol w:w="1545"/>
        <w:gridCol w:w="1545"/>
      </w:tblGrid>
      <w:tr w:rsidR="006425C0" w:rsidTr="004D00AE">
        <w:trPr>
          <w:trHeight w:hRule="exact" w:val="594"/>
          <w:tblHeader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检查负责人</w:t>
            </w: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检查时间</w:t>
            </w: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服务对象</w:t>
            </w: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服务项目</w:t>
            </w: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总评（</w:t>
            </w:r>
            <w:r>
              <w:rPr>
                <w:rFonts w:ascii="宋体" w:hAnsi="宋体" w:cs="宋体"/>
                <w:spacing w:val="-20"/>
                <w:szCs w:val="21"/>
              </w:rPr>
              <w:t>100</w:t>
            </w:r>
            <w:r>
              <w:rPr>
                <w:rFonts w:ascii="宋体" w:hAnsi="宋体" w:cs="宋体" w:hint="eastAsia"/>
                <w:spacing w:val="-20"/>
                <w:szCs w:val="21"/>
              </w:rPr>
              <w:t>分）</w:t>
            </w:r>
          </w:p>
        </w:tc>
      </w:tr>
      <w:tr w:rsidR="006425C0" w:rsidTr="004D00AE">
        <w:trPr>
          <w:trHeight w:hRule="exact" w:val="401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425C0" w:rsidTr="004D00AE">
        <w:trPr>
          <w:trHeight w:hRule="exact" w:val="480"/>
          <w:jc w:val="center"/>
        </w:trPr>
        <w:tc>
          <w:tcPr>
            <w:tcW w:w="1199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1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425C0" w:rsidRDefault="006425C0" w:rsidP="006425C0">
      <w:pPr>
        <w:spacing w:before="240"/>
        <w:jc w:val="center"/>
        <w:rPr>
          <w:rFonts w:ascii="宋体" w:hAnsi="宋体" w:cs="宋体"/>
          <w:b/>
          <w:spacing w:val="20"/>
          <w:sz w:val="28"/>
          <w:szCs w:val="28"/>
        </w:rPr>
      </w:pPr>
    </w:p>
    <w:p w:rsidR="006425C0" w:rsidRDefault="006425C0" w:rsidP="006425C0">
      <w:pPr>
        <w:spacing w:after="240"/>
        <w:jc w:val="center"/>
        <w:rPr>
          <w:rFonts w:ascii="宋体" w:hAnsi="宋体" w:cs="宋体"/>
          <w:b/>
          <w:spacing w:val="20"/>
          <w:sz w:val="28"/>
          <w:szCs w:val="28"/>
        </w:rPr>
      </w:pPr>
      <w:r>
        <w:rPr>
          <w:rFonts w:ascii="宋体" w:hAnsi="宋体" w:cs="宋体"/>
          <w:b/>
          <w:spacing w:val="20"/>
          <w:sz w:val="28"/>
          <w:szCs w:val="28"/>
        </w:rPr>
        <w:br w:type="page"/>
      </w:r>
      <w:r>
        <w:rPr>
          <w:rFonts w:ascii="宋体" w:hAnsi="宋体" w:cs="宋体" w:hint="eastAsia"/>
          <w:b/>
          <w:spacing w:val="20"/>
          <w:sz w:val="28"/>
          <w:szCs w:val="28"/>
        </w:rPr>
        <w:lastRenderedPageBreak/>
        <w:t>居家养老服务满意度调查表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6"/>
        <w:gridCol w:w="1099"/>
        <w:gridCol w:w="963"/>
        <w:gridCol w:w="2036"/>
        <w:gridCol w:w="393"/>
        <w:gridCol w:w="426"/>
        <w:gridCol w:w="486"/>
        <w:gridCol w:w="426"/>
        <w:gridCol w:w="470"/>
      </w:tblGrid>
      <w:tr w:rsidR="006425C0" w:rsidTr="004D00AE">
        <w:trPr>
          <w:trHeight w:val="383"/>
          <w:jc w:val="center"/>
        </w:trPr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被调查对象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调查时间</w:t>
            </w:r>
          </w:p>
        </w:tc>
        <w:tc>
          <w:tcPr>
            <w:tcW w:w="2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</w:p>
        </w:tc>
      </w:tr>
      <w:tr w:rsidR="006425C0" w:rsidTr="004D00AE">
        <w:trPr>
          <w:trHeight w:hRule="exact" w:val="382"/>
          <w:jc w:val="center"/>
        </w:trPr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服务机构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服务项目</w:t>
            </w:r>
          </w:p>
        </w:tc>
        <w:tc>
          <w:tcPr>
            <w:tcW w:w="2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</w:p>
        </w:tc>
      </w:tr>
      <w:tr w:rsidR="006425C0" w:rsidTr="004D00AE">
        <w:trPr>
          <w:trHeight w:hRule="exact" w:val="775"/>
          <w:jc w:val="center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检查</w:t>
            </w:r>
          </w:p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检查内容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检查情况记载</w:t>
            </w:r>
          </w:p>
        </w:tc>
        <w:tc>
          <w:tcPr>
            <w:tcW w:w="1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评价等级</w:t>
            </w:r>
          </w:p>
        </w:tc>
      </w:tr>
      <w:tr w:rsidR="006425C0" w:rsidTr="004D00AE">
        <w:trPr>
          <w:trHeight w:hRule="exact" w:val="464"/>
          <w:jc w:val="center"/>
        </w:trPr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服务</w:t>
            </w:r>
          </w:p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情况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服务计划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470"/>
          <w:jc w:val="center"/>
        </w:trPr>
        <w:tc>
          <w:tcPr>
            <w:tcW w:w="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服务时间是否到位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1270"/>
          <w:jc w:val="center"/>
        </w:trPr>
        <w:tc>
          <w:tcPr>
            <w:tcW w:w="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服务内容及要求符合《嘉兴市居家养老服务规范（试行）》。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738"/>
          <w:jc w:val="center"/>
        </w:trPr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服务</w:t>
            </w:r>
          </w:p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人员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持有行业认定的证书及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有效健康证明。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897"/>
          <w:jc w:val="center"/>
        </w:trPr>
        <w:tc>
          <w:tcPr>
            <w:tcW w:w="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年龄在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18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周岁至国家规定退休年龄之间，初中以上文化程度。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835"/>
          <w:jc w:val="center"/>
        </w:trPr>
        <w:tc>
          <w:tcPr>
            <w:tcW w:w="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熟透相关操作，信守职业道德，保护老年人的隐私。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590"/>
          <w:jc w:val="center"/>
        </w:trPr>
        <w:tc>
          <w:tcPr>
            <w:tcW w:w="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着装行为规范、大方。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老人对服务感觉满意度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、满意；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、一般；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、不满意。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  <w:tr w:rsidR="006425C0" w:rsidTr="004D00AE">
        <w:trPr>
          <w:cantSplit/>
          <w:trHeight w:val="550"/>
          <w:jc w:val="center"/>
        </w:trPr>
        <w:tc>
          <w:tcPr>
            <w:tcW w:w="8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检查小组总结、建议</w:t>
            </w:r>
          </w:p>
        </w:tc>
      </w:tr>
      <w:tr w:rsidR="006425C0" w:rsidTr="004D00AE">
        <w:trPr>
          <w:trHeight w:val="3309"/>
          <w:jc w:val="center"/>
        </w:trPr>
        <w:tc>
          <w:tcPr>
            <w:tcW w:w="8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</w:p>
        </w:tc>
      </w:tr>
      <w:tr w:rsidR="006425C0" w:rsidTr="004D00AE">
        <w:trPr>
          <w:cantSplit/>
          <w:trHeight w:val="450"/>
          <w:jc w:val="center"/>
        </w:trPr>
        <w:tc>
          <w:tcPr>
            <w:tcW w:w="8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检查小组成员签名、日期</w:t>
            </w:r>
          </w:p>
        </w:tc>
      </w:tr>
      <w:tr w:rsidR="006425C0" w:rsidTr="004D00AE">
        <w:trPr>
          <w:cantSplit/>
          <w:trHeight w:val="949"/>
          <w:jc w:val="center"/>
        </w:trPr>
        <w:tc>
          <w:tcPr>
            <w:tcW w:w="84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C0" w:rsidRDefault="006425C0" w:rsidP="004D0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</w:p>
        </w:tc>
      </w:tr>
    </w:tbl>
    <w:p w:rsidR="00DD4916" w:rsidRPr="006425C0" w:rsidRDefault="00DD4916" w:rsidP="006425C0"/>
    <w:sectPr w:rsidR="00DD4916" w:rsidRPr="006425C0" w:rsidSect="0070109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56" w:rsidRDefault="00857456" w:rsidP="0068423E">
      <w:r>
        <w:separator/>
      </w:r>
    </w:p>
  </w:endnote>
  <w:endnote w:type="continuationSeparator" w:id="1">
    <w:p w:rsidR="00857456" w:rsidRDefault="00857456" w:rsidP="0068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0F" w:rsidRDefault="000046C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7" type="#_x0000_t202" style="position:absolute;margin-left:-92.85pt;margin-top:0;width:9.05pt;height:10.35pt;z-index:25165875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80B0F" w:rsidRDefault="000046C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D491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D4916" w:rsidRPr="000E6BD6">
                  <w:rPr>
                    <w:noProof/>
                    <w:sz w:val="18"/>
                  </w:rPr>
                  <w:t>88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0F" w:rsidRDefault="000046C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-92.85pt;margin-top:0;width:9.05pt;height:10.35pt;z-index:251657728;mso-wrap-style:none;mso-position-horizontal:outside;mso-position-horizontal-relative:margin" filled="f" stroked="f">
          <v:textbox style="mso-fit-shape-to-text:t" inset="0,0,0,0">
            <w:txbxContent>
              <w:p w:rsidR="00F80B0F" w:rsidRDefault="000046C1">
                <w:pPr>
                  <w:pStyle w:val="a4"/>
                  <w:rPr>
                    <w:rStyle w:val="a7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DD4916">
                  <w:rPr>
                    <w:rStyle w:val="a7"/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0109F" w:rsidRPr="0070109F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56" w:rsidRDefault="00857456" w:rsidP="0068423E">
      <w:r>
        <w:separator/>
      </w:r>
    </w:p>
  </w:footnote>
  <w:footnote w:type="continuationSeparator" w:id="1">
    <w:p w:rsidR="00857456" w:rsidRDefault="00857456" w:rsidP="0068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0F" w:rsidRDefault="0085745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23E"/>
    <w:rsid w:val="000046C1"/>
    <w:rsid w:val="00455439"/>
    <w:rsid w:val="006425C0"/>
    <w:rsid w:val="0068423E"/>
    <w:rsid w:val="0070109F"/>
    <w:rsid w:val="00857456"/>
    <w:rsid w:val="00AE60EA"/>
    <w:rsid w:val="00D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42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8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68423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84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6842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842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uiPriority w:val="99"/>
    <w:qFormat/>
    <w:rsid w:val="0068423E"/>
    <w:rPr>
      <w:rFonts w:cs="Times New Roman"/>
      <w:b/>
    </w:rPr>
  </w:style>
  <w:style w:type="character" w:styleId="a6">
    <w:name w:val="Hyperlink"/>
    <w:basedOn w:val="a0"/>
    <w:uiPriority w:val="99"/>
    <w:unhideWhenUsed/>
    <w:qFormat/>
    <w:rsid w:val="0068423E"/>
    <w:rPr>
      <w:color w:val="0000FF"/>
      <w:u w:val="single"/>
    </w:rPr>
  </w:style>
  <w:style w:type="character" w:styleId="a7">
    <w:name w:val="page number"/>
    <w:basedOn w:val="a0"/>
    <w:qFormat/>
    <w:rsid w:val="0068423E"/>
  </w:style>
  <w:style w:type="character" w:customStyle="1" w:styleId="HTMLChar">
    <w:name w:val="HTML 预设格式 Char"/>
    <w:basedOn w:val="a0"/>
    <w:link w:val="HTML"/>
    <w:qFormat/>
    <w:rsid w:val="0068423E"/>
    <w:rPr>
      <w:rFonts w:ascii="Arial" w:eastAsia="宋体" w:hAnsi="Arial" w:cs="Times New Roman"/>
      <w:kern w:val="0"/>
      <w:sz w:val="24"/>
      <w:szCs w:val="24"/>
    </w:rPr>
  </w:style>
  <w:style w:type="character" w:customStyle="1" w:styleId="Char1">
    <w:name w:val="批注框文本 Char"/>
    <w:basedOn w:val="a0"/>
    <w:link w:val="a8"/>
    <w:uiPriority w:val="99"/>
    <w:qFormat/>
    <w:rsid w:val="0068423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9"/>
    <w:uiPriority w:val="99"/>
    <w:rsid w:val="0068423E"/>
    <w:rPr>
      <w:rFonts w:ascii="Times New Roman" w:hAnsi="Times New Roman"/>
      <w:szCs w:val="24"/>
    </w:rPr>
  </w:style>
  <w:style w:type="paragraph" w:styleId="9">
    <w:name w:val="toc 9"/>
    <w:basedOn w:val="a"/>
    <w:next w:val="a"/>
    <w:uiPriority w:val="39"/>
    <w:unhideWhenUsed/>
    <w:qFormat/>
    <w:rsid w:val="0068423E"/>
    <w:pPr>
      <w:ind w:left="168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68423E"/>
    <w:pPr>
      <w:ind w:left="126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uiPriority w:val="39"/>
    <w:unhideWhenUsed/>
    <w:qFormat/>
    <w:rsid w:val="0068423E"/>
    <w:pPr>
      <w:ind w:left="840"/>
      <w:jc w:val="left"/>
    </w:pPr>
    <w:rPr>
      <w:rFonts w:ascii="Calibri" w:hAnsi="Calibr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68423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68423E"/>
    <w:pPr>
      <w:ind w:left="630"/>
      <w:jc w:val="left"/>
    </w:pPr>
    <w:rPr>
      <w:rFonts w:ascii="Calibri" w:hAnsi="Calibri"/>
      <w:sz w:val="18"/>
      <w:szCs w:val="18"/>
    </w:rPr>
  </w:style>
  <w:style w:type="paragraph" w:styleId="a9">
    <w:name w:val="Date"/>
    <w:basedOn w:val="a"/>
    <w:next w:val="a"/>
    <w:link w:val="Char2"/>
    <w:uiPriority w:val="99"/>
    <w:unhideWhenUsed/>
    <w:rsid w:val="0068423E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link w:val="a9"/>
    <w:uiPriority w:val="99"/>
    <w:semiHidden/>
    <w:rsid w:val="0068423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unhideWhenUsed/>
    <w:qFormat/>
    <w:rsid w:val="0068423E"/>
    <w:rPr>
      <w:sz w:val="18"/>
      <w:szCs w:val="18"/>
    </w:rPr>
  </w:style>
  <w:style w:type="character" w:customStyle="1" w:styleId="Char11">
    <w:name w:val="批注框文本 Char1"/>
    <w:basedOn w:val="a0"/>
    <w:link w:val="a8"/>
    <w:uiPriority w:val="99"/>
    <w:semiHidden/>
    <w:rsid w:val="0068423E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684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68423E"/>
    <w:rPr>
      <w:rFonts w:ascii="Courier New" w:eastAsia="宋体" w:hAnsi="Courier New" w:cs="Courier New"/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68423E"/>
    <w:pPr>
      <w:ind w:left="1050"/>
      <w:jc w:val="left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8423E"/>
    <w:pPr>
      <w:tabs>
        <w:tab w:val="right" w:leader="dot" w:pos="7848"/>
      </w:tabs>
      <w:spacing w:before="120" w:after="120"/>
      <w:jc w:val="center"/>
    </w:pPr>
    <w:rPr>
      <w:rFonts w:ascii="Calibri" w:hAnsi="Calibri"/>
      <w:b/>
      <w:bCs/>
      <w:caps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68423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68423E"/>
    <w:pPr>
      <w:ind w:left="1470"/>
      <w:jc w:val="left"/>
    </w:pPr>
    <w:rPr>
      <w:rFonts w:ascii="Calibri" w:hAnsi="Calibri"/>
      <w:sz w:val="18"/>
      <w:szCs w:val="18"/>
    </w:rPr>
  </w:style>
  <w:style w:type="paragraph" w:styleId="aa">
    <w:name w:val="Normal (Web)"/>
    <w:basedOn w:val="a"/>
    <w:uiPriority w:val="99"/>
    <w:qFormat/>
    <w:rsid w:val="006842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uiPriority w:val="59"/>
    <w:qFormat/>
    <w:rsid w:val="0068423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2017-01-07T02:42:00Z</dcterms:created>
  <dcterms:modified xsi:type="dcterms:W3CDTF">2017-01-07T02:44:00Z</dcterms:modified>
</cp:coreProperties>
</file>